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4B07" w14:textId="77777777" w:rsidR="00B85331" w:rsidRPr="00F154AF" w:rsidRDefault="00AF06DF" w:rsidP="00B85331">
      <w:pPr>
        <w:jc w:val="center"/>
        <w:rPr>
          <w:rFonts w:ascii="Times New Roman" w:hAnsi="Times New Roman" w:cs="Times New Roman"/>
          <w:b/>
          <w:lang w:val="en-AU"/>
        </w:rPr>
      </w:pPr>
      <w:bookmarkStart w:id="0" w:name="_GoBack"/>
      <w:bookmarkEnd w:id="0"/>
      <w:r w:rsidRPr="00F154AF">
        <w:rPr>
          <w:rFonts w:ascii="Times New Roman" w:hAnsi="Times New Roman" w:cs="Times New Roman"/>
          <w:b/>
          <w:i/>
          <w:noProof/>
          <w:lang w:eastAsia="it-IT"/>
        </w:rPr>
        <w:drawing>
          <wp:inline distT="0" distB="0" distL="0" distR="0" wp14:anchorId="237FAB21" wp14:editId="73D4E162">
            <wp:extent cx="5266055" cy="906145"/>
            <wp:effectExtent l="0" t="0" r="0" b="8255"/>
            <wp:docPr id="1" name="Picture 1" descr="Macintosh HD:Users:lelefadda:Desktop:bu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elefadda:Desktop:buu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97C4A" w14:textId="75F40B94" w:rsidR="00B85331" w:rsidRPr="00590410" w:rsidRDefault="00046480" w:rsidP="00B85331">
      <w:pPr>
        <w:jc w:val="center"/>
        <w:rPr>
          <w:rFonts w:cs="Times New Roman"/>
          <w:sz w:val="28"/>
          <w:szCs w:val="28"/>
          <w:lang w:val="fr-FR"/>
        </w:rPr>
      </w:pPr>
      <w:r w:rsidRPr="00590410">
        <w:rPr>
          <w:rFonts w:cs="Times New Roman"/>
          <w:sz w:val="28"/>
          <w:szCs w:val="28"/>
          <w:lang w:val="fr-FR"/>
        </w:rPr>
        <w:t>FICHE D’</w:t>
      </w:r>
      <w:r w:rsidR="00330DEA" w:rsidRPr="00590410">
        <w:rPr>
          <w:rFonts w:cs="Times New Roman"/>
          <w:sz w:val="28"/>
          <w:szCs w:val="28"/>
          <w:lang w:val="fr-FR"/>
        </w:rPr>
        <w:t>É</w:t>
      </w:r>
      <w:r w:rsidRPr="00590410">
        <w:rPr>
          <w:rFonts w:cs="Times New Roman"/>
          <w:sz w:val="28"/>
          <w:szCs w:val="28"/>
          <w:lang w:val="fr-FR"/>
        </w:rPr>
        <w:t>VAL</w:t>
      </w:r>
      <w:r w:rsidR="00590410" w:rsidRPr="00590410">
        <w:rPr>
          <w:rFonts w:cs="Times New Roman"/>
          <w:sz w:val="28"/>
          <w:szCs w:val="28"/>
          <w:lang w:val="fr-FR"/>
        </w:rPr>
        <w:t>U</w:t>
      </w:r>
      <w:r w:rsidRPr="00590410">
        <w:rPr>
          <w:rFonts w:cs="Times New Roman"/>
          <w:sz w:val="28"/>
          <w:szCs w:val="28"/>
          <w:lang w:val="fr-FR"/>
        </w:rPr>
        <w:t>ATION</w:t>
      </w:r>
    </w:p>
    <w:p w14:paraId="138206FD" w14:textId="77777777" w:rsidR="00B85331" w:rsidRPr="005B34C7" w:rsidRDefault="00B85331" w:rsidP="00B85331">
      <w:pPr>
        <w:rPr>
          <w:rFonts w:asciiTheme="majorHAnsi" w:hAnsiTheme="majorHAnsi" w:cstheme="majorHAnsi"/>
          <w:sz w:val="20"/>
          <w:szCs w:val="20"/>
          <w:lang w:val="fr-FR"/>
        </w:rPr>
      </w:pPr>
    </w:p>
    <w:p w14:paraId="7E52E528" w14:textId="77777777" w:rsidR="00B85331" w:rsidRPr="005B34C7" w:rsidRDefault="00B85331" w:rsidP="00B85331">
      <w:pPr>
        <w:rPr>
          <w:rFonts w:asciiTheme="majorHAnsi" w:hAnsiTheme="majorHAnsi" w:cstheme="majorHAnsi"/>
          <w:sz w:val="20"/>
          <w:szCs w:val="20"/>
          <w:lang w:val="fr-FR"/>
        </w:rPr>
      </w:pPr>
    </w:p>
    <w:p w14:paraId="01799F25" w14:textId="40F42381" w:rsidR="00B85331" w:rsidRPr="00CC054E" w:rsidRDefault="00A17EA1" w:rsidP="00B85331">
      <w:pPr>
        <w:rPr>
          <w:rFonts w:asciiTheme="majorHAnsi" w:hAnsiTheme="majorHAnsi" w:cstheme="majorHAnsi"/>
          <w:b/>
          <w:sz w:val="20"/>
          <w:szCs w:val="20"/>
          <w:u w:val="single"/>
          <w:lang w:val="fr-FR"/>
        </w:rPr>
      </w:pPr>
      <w:r w:rsidRPr="00590410">
        <w:rPr>
          <w:rFonts w:asciiTheme="majorHAnsi" w:hAnsiTheme="majorHAnsi" w:cstheme="majorHAnsi"/>
          <w:b/>
          <w:sz w:val="20"/>
          <w:szCs w:val="20"/>
          <w:u w:val="single"/>
          <w:lang w:val="fr-FR"/>
        </w:rPr>
        <w:t xml:space="preserve">(I) </w:t>
      </w:r>
      <w:r w:rsidR="001B5B75" w:rsidRPr="00590410">
        <w:rPr>
          <w:rFonts w:asciiTheme="majorHAnsi" w:hAnsiTheme="majorHAnsi" w:cstheme="majorHAnsi"/>
          <w:b/>
          <w:sz w:val="20"/>
          <w:szCs w:val="20"/>
          <w:u w:val="single"/>
          <w:lang w:val="fr-FR"/>
        </w:rPr>
        <w:t xml:space="preserve">Informations générales </w:t>
      </w:r>
    </w:p>
    <w:p w14:paraId="5D06CD07" w14:textId="77777777" w:rsidR="00CC054E" w:rsidRDefault="00CC054E" w:rsidP="00B85331">
      <w:pPr>
        <w:rPr>
          <w:rFonts w:asciiTheme="majorHAnsi" w:hAnsiTheme="majorHAnsi" w:cstheme="majorHAnsi"/>
          <w:sz w:val="20"/>
          <w:szCs w:val="20"/>
          <w:lang w:val="fr-FR"/>
        </w:rPr>
      </w:pPr>
    </w:p>
    <w:p w14:paraId="31DB1207" w14:textId="52BAA2DD" w:rsidR="00B85331" w:rsidRPr="00590410" w:rsidRDefault="00590410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>ID Article</w:t>
      </w:r>
      <w:r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Pr="00590410">
        <w:rPr>
          <w:rFonts w:asciiTheme="majorHAnsi" w:hAnsiTheme="majorHAnsi" w:cstheme="majorHAnsi"/>
          <w:sz w:val="20"/>
          <w:szCs w:val="20"/>
          <w:lang w:val="fr-FR"/>
        </w:rPr>
        <w:tab/>
        <w:t>…………………………………………………………………………………………………</w:t>
      </w:r>
    </w:p>
    <w:p w14:paraId="3C4F6A3D" w14:textId="6DD7220E" w:rsidR="00B85331" w:rsidRPr="00590410" w:rsidRDefault="00A17EA1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Titre de l’article </w:t>
      </w:r>
      <w:r w:rsid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590410" w:rsidRPr="00590410">
        <w:rPr>
          <w:rFonts w:asciiTheme="majorHAnsi" w:hAnsiTheme="majorHAnsi" w:cstheme="majorHAnsi"/>
          <w:sz w:val="20"/>
          <w:szCs w:val="20"/>
          <w:lang w:val="fr-FR"/>
        </w:rPr>
        <w:t>…………………………………………………………………………………………………</w:t>
      </w:r>
    </w:p>
    <w:p w14:paraId="4DAB8761" w14:textId="7DB12760" w:rsidR="00B85331" w:rsidRPr="00590410" w:rsidRDefault="00A17EA1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Nom de l’évaluateur </w:t>
      </w:r>
      <w:r w:rsid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590410" w:rsidRPr="00590410">
        <w:rPr>
          <w:rFonts w:asciiTheme="majorHAnsi" w:hAnsiTheme="majorHAnsi" w:cstheme="majorHAnsi"/>
          <w:sz w:val="20"/>
          <w:szCs w:val="20"/>
          <w:lang w:val="fr-FR"/>
        </w:rPr>
        <w:t>…………………………………………………………………………………………………</w:t>
      </w:r>
    </w:p>
    <w:p w14:paraId="487574E5" w14:textId="09D1A9D4" w:rsidR="00B85331" w:rsidRPr="00590410" w:rsidRDefault="00A17EA1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Date de l’évaluation </w:t>
      </w:r>
      <w:r w:rsid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590410" w:rsidRPr="00590410">
        <w:rPr>
          <w:rFonts w:asciiTheme="majorHAnsi" w:hAnsiTheme="majorHAnsi" w:cstheme="majorHAnsi"/>
          <w:sz w:val="20"/>
          <w:szCs w:val="20"/>
          <w:lang w:val="fr-FR"/>
        </w:rPr>
        <w:t>…………………………………………………………………………………………………</w:t>
      </w:r>
    </w:p>
    <w:p w14:paraId="5D125B2B" w14:textId="77777777" w:rsidR="00B85331" w:rsidRPr="00590410" w:rsidRDefault="00B85331" w:rsidP="00B85331">
      <w:pPr>
        <w:rPr>
          <w:rFonts w:asciiTheme="majorHAnsi" w:hAnsiTheme="majorHAnsi" w:cstheme="majorHAnsi"/>
          <w:sz w:val="20"/>
          <w:szCs w:val="20"/>
          <w:lang w:val="fr-FR"/>
        </w:rPr>
      </w:pPr>
    </w:p>
    <w:p w14:paraId="244062A1" w14:textId="77777777" w:rsidR="00D02B48" w:rsidRPr="00590410" w:rsidRDefault="00D02B48" w:rsidP="00B85331">
      <w:pPr>
        <w:rPr>
          <w:rFonts w:asciiTheme="majorHAnsi" w:hAnsiTheme="majorHAnsi" w:cstheme="majorHAnsi"/>
          <w:sz w:val="20"/>
          <w:szCs w:val="20"/>
          <w:lang w:val="fr-FR"/>
        </w:rPr>
      </w:pPr>
    </w:p>
    <w:p w14:paraId="0F29C79C" w14:textId="05C392D2" w:rsidR="00B85331" w:rsidRPr="00CC054E" w:rsidRDefault="00CD6432" w:rsidP="00B85331">
      <w:pPr>
        <w:rPr>
          <w:rFonts w:asciiTheme="majorHAnsi" w:hAnsiTheme="majorHAnsi" w:cstheme="majorHAnsi"/>
          <w:b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b/>
          <w:sz w:val="20"/>
          <w:szCs w:val="20"/>
          <w:u w:val="single"/>
          <w:lang w:val="fr-FR"/>
        </w:rPr>
        <w:t>(II) Eléments d’évaluation</w:t>
      </w:r>
      <w:r w:rsidR="00047485" w:rsidRPr="00590410">
        <w:rPr>
          <w:rStyle w:val="Rimandonotaapidipagina"/>
          <w:rFonts w:asciiTheme="majorHAnsi" w:hAnsiTheme="majorHAnsi" w:cstheme="majorHAnsi"/>
          <w:b/>
          <w:sz w:val="20"/>
          <w:szCs w:val="20"/>
          <w:u w:val="single"/>
          <w:lang w:val="en-AU"/>
        </w:rPr>
        <w:footnoteReference w:id="1"/>
      </w:r>
    </w:p>
    <w:p w14:paraId="2D5067C4" w14:textId="77777777" w:rsidR="00CC054E" w:rsidRPr="00BF5266" w:rsidRDefault="00CC054E" w:rsidP="00B85331">
      <w:pPr>
        <w:rPr>
          <w:rFonts w:asciiTheme="majorHAnsi" w:hAnsiTheme="majorHAnsi" w:cstheme="majorHAnsi"/>
          <w:sz w:val="20"/>
          <w:szCs w:val="20"/>
          <w:lang w:val="fr-FR"/>
        </w:rPr>
      </w:pPr>
    </w:p>
    <w:p w14:paraId="50DB5601" w14:textId="038C02B4" w:rsidR="00B85331" w:rsidRPr="00590410" w:rsidRDefault="00A17EA1" w:rsidP="00B85331">
      <w:pPr>
        <w:rPr>
          <w:rFonts w:asciiTheme="majorHAnsi" w:hAnsiTheme="majorHAnsi" w:cstheme="majorHAnsi"/>
          <w:b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b/>
          <w:sz w:val="20"/>
          <w:szCs w:val="20"/>
          <w:lang w:val="fr-FR"/>
        </w:rPr>
        <w:t xml:space="preserve">Titre, résumé, </w:t>
      </w:r>
      <w:r w:rsidR="008E1EA0">
        <w:rPr>
          <w:rFonts w:asciiTheme="majorHAnsi" w:hAnsiTheme="majorHAnsi" w:cstheme="majorHAnsi"/>
          <w:b/>
          <w:sz w:val="20"/>
          <w:szCs w:val="20"/>
          <w:lang w:val="fr-FR"/>
        </w:rPr>
        <w:t>mots-clefs</w:t>
      </w:r>
    </w:p>
    <w:p w14:paraId="097F5642" w14:textId="3BAD0AD2" w:rsidR="00B85331" w:rsidRPr="00590410" w:rsidRDefault="00A17EA1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>Le titre e</w:t>
      </w:r>
      <w:r w:rsidR="00B85331" w:rsidRPr="00590410">
        <w:rPr>
          <w:rFonts w:asciiTheme="majorHAnsi" w:hAnsiTheme="majorHAnsi" w:cstheme="majorHAnsi"/>
          <w:sz w:val="20"/>
          <w:szCs w:val="20"/>
          <w:lang w:val="fr-FR"/>
        </w:rPr>
        <w:t>s</w:t>
      </w:r>
      <w:r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t clair et </w:t>
      </w:r>
      <w:r w:rsidR="00590410" w:rsidRPr="00590410">
        <w:rPr>
          <w:rFonts w:asciiTheme="majorHAnsi" w:hAnsiTheme="majorHAnsi" w:cstheme="majorHAnsi"/>
          <w:sz w:val="20"/>
          <w:szCs w:val="20"/>
          <w:lang w:val="fr-FR"/>
        </w:rPr>
        <w:t>cohérent</w:t>
      </w:r>
      <w:r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avec </w:t>
      </w:r>
      <w:r w:rsidR="00046480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le contenu de </w:t>
      </w:r>
      <w:r w:rsidRPr="00590410">
        <w:rPr>
          <w:rFonts w:asciiTheme="majorHAnsi" w:hAnsiTheme="majorHAnsi" w:cstheme="majorHAnsi"/>
          <w:sz w:val="20"/>
          <w:szCs w:val="20"/>
          <w:lang w:val="fr-FR"/>
        </w:rPr>
        <w:t>l’article</w:t>
      </w:r>
      <w:r w:rsidR="00D02B48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r w:rsidR="00046480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8E1EA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D02B48" w:rsidRPr="00590410">
        <w:rPr>
          <w:rFonts w:asciiTheme="majorHAnsi" w:hAnsiTheme="majorHAnsi" w:cstheme="majorHAnsi"/>
          <w:sz w:val="20"/>
          <w:szCs w:val="20"/>
          <w:lang w:val="fr-FR"/>
        </w:rPr>
        <w:t>A</w:t>
      </w:r>
      <w:r w:rsidR="00D02B48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D02B48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243903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D02B48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D02B48" w:rsidRPr="00590410">
        <w:rPr>
          <w:rFonts w:asciiTheme="majorHAnsi" w:hAnsiTheme="majorHAnsi" w:cstheme="majorHAnsi"/>
          <w:sz w:val="20"/>
          <w:szCs w:val="20"/>
          <w:lang w:val="fr-FR"/>
        </w:rPr>
        <w:t>B</w:t>
      </w:r>
      <w:r w:rsidR="00D02B48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D02B48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C</w:t>
      </w:r>
      <w:r w:rsidR="00D02B48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D02B48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D</w:t>
      </w:r>
      <w:r w:rsidR="00D02B48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D02B48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E</w:t>
      </w:r>
      <w:r w:rsidR="00D02B48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</w:p>
    <w:p w14:paraId="751CD90C" w14:textId="45D885AB" w:rsidR="00B85331" w:rsidRPr="00590410" w:rsidRDefault="001B5B75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>Le résumé est clair et complet</w:t>
      </w:r>
      <w:r w:rsidR="00D02B48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D02B48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D02B48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8E1EA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D02B48" w:rsidRPr="00590410">
        <w:rPr>
          <w:rFonts w:asciiTheme="majorHAnsi" w:hAnsiTheme="majorHAnsi" w:cstheme="majorHAnsi"/>
          <w:sz w:val="20"/>
          <w:szCs w:val="20"/>
          <w:lang w:val="fr-FR"/>
        </w:rPr>
        <w:t>A</w:t>
      </w:r>
      <w:r w:rsidR="00D02B48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D02B48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243903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D02B48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D02B48" w:rsidRPr="00590410">
        <w:rPr>
          <w:rFonts w:asciiTheme="majorHAnsi" w:hAnsiTheme="majorHAnsi" w:cstheme="majorHAnsi"/>
          <w:sz w:val="20"/>
          <w:szCs w:val="20"/>
          <w:lang w:val="fr-FR"/>
        </w:rPr>
        <w:t>B</w:t>
      </w:r>
      <w:r w:rsidR="00D02B48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D02B48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C</w:t>
      </w:r>
      <w:r w:rsidR="00D02B48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D02B48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D</w:t>
      </w:r>
      <w:r w:rsidR="00D02B48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D02B48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E</w:t>
      </w:r>
      <w:r w:rsidR="00D02B48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</w:p>
    <w:p w14:paraId="6EBF8E9A" w14:textId="57D083E6" w:rsidR="00B85331" w:rsidRPr="00590410" w:rsidRDefault="00CD6432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>Les mots-clefs</w:t>
      </w:r>
      <w:r w:rsidR="001B5B7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sont bien choisis</w:t>
      </w:r>
      <w:r w:rsidR="00D02B48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D02B48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D02B48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8E1EA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D02B48" w:rsidRPr="00590410">
        <w:rPr>
          <w:rFonts w:asciiTheme="majorHAnsi" w:hAnsiTheme="majorHAnsi" w:cstheme="majorHAnsi"/>
          <w:sz w:val="20"/>
          <w:szCs w:val="20"/>
          <w:lang w:val="fr-FR"/>
        </w:rPr>
        <w:t>A</w:t>
      </w:r>
      <w:r w:rsidR="00D02B48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D02B48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 </w:t>
      </w:r>
      <w:r w:rsidR="00243903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D02B48" w:rsidRPr="00590410">
        <w:rPr>
          <w:rFonts w:asciiTheme="majorHAnsi" w:hAnsiTheme="majorHAnsi" w:cstheme="majorHAnsi"/>
          <w:sz w:val="20"/>
          <w:szCs w:val="20"/>
          <w:lang w:val="fr-FR"/>
        </w:rPr>
        <w:t>B</w:t>
      </w:r>
      <w:r w:rsidR="00D02B48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D02B48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C</w:t>
      </w:r>
      <w:r w:rsidR="00D02B48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D02B48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D</w:t>
      </w:r>
      <w:r w:rsidR="00D02B48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D02B48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E</w:t>
      </w:r>
      <w:r w:rsidR="00D02B48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</w:p>
    <w:p w14:paraId="45CEA3DB" w14:textId="14569213" w:rsidR="00B85331" w:rsidRPr="00590410" w:rsidRDefault="00B85331" w:rsidP="00B85331">
      <w:pPr>
        <w:rPr>
          <w:rFonts w:asciiTheme="majorHAnsi" w:hAnsiTheme="majorHAnsi" w:cstheme="majorHAnsi"/>
          <w:sz w:val="20"/>
          <w:szCs w:val="20"/>
          <w:lang w:val="fr-FR"/>
        </w:rPr>
      </w:pPr>
    </w:p>
    <w:p w14:paraId="582EA12B" w14:textId="63CB472F" w:rsidR="001B5B75" w:rsidRPr="00590410" w:rsidRDefault="001B5B75" w:rsidP="001B5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Observations éventuelles : </w:t>
      </w:r>
    </w:p>
    <w:p w14:paraId="0FD23697" w14:textId="0ED9AF9A" w:rsidR="001B5B75" w:rsidRDefault="001B5B75" w:rsidP="001B5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  <w:lang w:val="fr-FR"/>
        </w:rPr>
      </w:pPr>
    </w:p>
    <w:p w14:paraId="50325387" w14:textId="77777777" w:rsidR="00CC054E" w:rsidRDefault="00CC054E" w:rsidP="001B5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  <w:lang w:val="fr-FR"/>
        </w:rPr>
      </w:pPr>
    </w:p>
    <w:p w14:paraId="58032D34" w14:textId="77777777" w:rsidR="008E1EA0" w:rsidRPr="00590410" w:rsidRDefault="008E1EA0" w:rsidP="001B5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  <w:lang w:val="fr-FR"/>
        </w:rPr>
      </w:pPr>
    </w:p>
    <w:p w14:paraId="6F913C2E" w14:textId="77777777" w:rsidR="001B5B75" w:rsidRPr="00BF5266" w:rsidRDefault="001B5B75" w:rsidP="00B85331">
      <w:pPr>
        <w:rPr>
          <w:rFonts w:asciiTheme="majorHAnsi" w:hAnsiTheme="majorHAnsi" w:cstheme="majorHAnsi"/>
          <w:sz w:val="20"/>
          <w:szCs w:val="20"/>
          <w:lang w:val="fr-FR"/>
        </w:rPr>
      </w:pPr>
    </w:p>
    <w:p w14:paraId="2370D06B" w14:textId="61400509" w:rsidR="00B85331" w:rsidRPr="00590410" w:rsidRDefault="001B5B75" w:rsidP="00B85331">
      <w:pPr>
        <w:rPr>
          <w:rFonts w:asciiTheme="majorHAnsi" w:hAnsiTheme="majorHAnsi" w:cstheme="majorHAnsi"/>
          <w:b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b/>
          <w:sz w:val="20"/>
          <w:szCs w:val="20"/>
          <w:lang w:val="fr-FR"/>
        </w:rPr>
        <w:t xml:space="preserve">Pertinence, </w:t>
      </w:r>
      <w:r w:rsidR="00A17EA1" w:rsidRPr="00590410">
        <w:rPr>
          <w:rFonts w:asciiTheme="majorHAnsi" w:hAnsiTheme="majorHAnsi" w:cstheme="majorHAnsi"/>
          <w:b/>
          <w:sz w:val="20"/>
          <w:szCs w:val="20"/>
          <w:lang w:val="fr-FR"/>
        </w:rPr>
        <w:t>o</w:t>
      </w:r>
      <w:r w:rsidRPr="00590410">
        <w:rPr>
          <w:rFonts w:asciiTheme="majorHAnsi" w:hAnsiTheme="majorHAnsi" w:cstheme="majorHAnsi"/>
          <w:b/>
          <w:sz w:val="20"/>
          <w:szCs w:val="20"/>
          <w:lang w:val="fr-FR"/>
        </w:rPr>
        <w:t>riginalité et qualité scientifiques</w:t>
      </w:r>
    </w:p>
    <w:p w14:paraId="39F853C4" w14:textId="4393077F" w:rsidR="00047485" w:rsidRPr="00590410" w:rsidRDefault="00046480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Le thème est </w:t>
      </w:r>
      <w:r w:rsidR="00590410" w:rsidRPr="00590410">
        <w:rPr>
          <w:rFonts w:asciiTheme="majorHAnsi" w:hAnsiTheme="majorHAnsi" w:cstheme="majorHAnsi"/>
          <w:sz w:val="20"/>
          <w:szCs w:val="20"/>
          <w:lang w:val="fr-FR"/>
        </w:rPr>
        <w:t>cohérent</w:t>
      </w:r>
      <w:r w:rsidR="00CD6432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r w:rsidRPr="00590410">
        <w:rPr>
          <w:rFonts w:asciiTheme="majorHAnsi" w:hAnsiTheme="majorHAnsi" w:cstheme="majorHAnsi"/>
          <w:sz w:val="20"/>
          <w:szCs w:val="20"/>
          <w:lang w:val="fr-FR"/>
        </w:rPr>
        <w:t>avec l’appel à communication</w:t>
      </w:r>
      <w:r w:rsidR="00B85331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(</w:t>
      </w:r>
      <w:r w:rsidRPr="00590410">
        <w:rPr>
          <w:rFonts w:asciiTheme="majorHAnsi" w:hAnsiTheme="majorHAnsi" w:cstheme="majorHAnsi"/>
          <w:sz w:val="20"/>
          <w:szCs w:val="20"/>
          <w:lang w:val="fr-FR"/>
        </w:rPr>
        <w:t>s’</w:t>
      </w:r>
      <w:r w:rsidR="00CD6432" w:rsidRPr="00590410">
        <w:rPr>
          <w:rFonts w:asciiTheme="majorHAnsi" w:hAnsiTheme="majorHAnsi" w:cstheme="majorHAnsi"/>
          <w:sz w:val="20"/>
          <w:szCs w:val="20"/>
          <w:lang w:val="fr-FR"/>
        </w:rPr>
        <w:t>il y en</w:t>
      </w:r>
      <w:r w:rsidR="00330DEA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a</w:t>
      </w:r>
      <w:r w:rsidR="00CD6432" w:rsidRPr="00590410">
        <w:rPr>
          <w:rFonts w:asciiTheme="majorHAnsi" w:hAnsiTheme="majorHAnsi" w:cstheme="majorHAnsi"/>
          <w:sz w:val="20"/>
          <w:szCs w:val="20"/>
          <w:lang w:val="fr-FR"/>
        </w:rPr>
        <w:t>)</w:t>
      </w:r>
      <w:r w:rsidR="00CD6432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A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243903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047485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B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C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D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E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</w:p>
    <w:p w14:paraId="06B25734" w14:textId="1DC75C05" w:rsidR="00B85331" w:rsidRPr="00590410" w:rsidRDefault="00046480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Le thème est </w:t>
      </w:r>
      <w:r w:rsidR="00CD6432" w:rsidRPr="00590410">
        <w:rPr>
          <w:rFonts w:asciiTheme="majorHAnsi" w:hAnsiTheme="majorHAnsi" w:cstheme="majorHAnsi"/>
          <w:sz w:val="20"/>
          <w:szCs w:val="20"/>
          <w:lang w:val="fr-FR"/>
        </w:rPr>
        <w:t>cohérent</w:t>
      </w:r>
      <w:r w:rsidR="003D38A2">
        <w:rPr>
          <w:rFonts w:asciiTheme="majorHAnsi" w:hAnsiTheme="majorHAnsi" w:cstheme="majorHAnsi"/>
          <w:sz w:val="20"/>
          <w:szCs w:val="20"/>
          <w:lang w:val="fr-FR"/>
        </w:rPr>
        <w:t xml:space="preserve"> avec le</w:t>
      </w:r>
      <w:r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champ de</w:t>
      </w:r>
      <w:r w:rsidR="003D38A2">
        <w:rPr>
          <w:rFonts w:asciiTheme="majorHAnsi" w:hAnsiTheme="majorHAnsi" w:cstheme="majorHAnsi"/>
          <w:sz w:val="20"/>
          <w:szCs w:val="20"/>
          <w:lang w:val="fr-FR"/>
        </w:rPr>
        <w:t xml:space="preserve">s </w:t>
      </w:r>
      <w:r w:rsidR="003D38A2" w:rsidRPr="003D38A2">
        <w:rPr>
          <w:rFonts w:asciiTheme="majorHAnsi" w:hAnsiTheme="majorHAnsi" w:cstheme="majorHAnsi"/>
          <w:i/>
          <w:sz w:val="20"/>
          <w:szCs w:val="20"/>
          <w:lang w:val="fr-FR"/>
        </w:rPr>
        <w:t>Cahiers</w:t>
      </w:r>
      <w:r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ab/>
        <w:t>A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 </w:t>
      </w:r>
      <w:r w:rsidR="00243903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B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C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D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E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</w:p>
    <w:p w14:paraId="2E881544" w14:textId="77777777" w:rsidR="008E1EA0" w:rsidRDefault="00046480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>La p</w:t>
      </w:r>
      <w:r w:rsidR="008E1EA0">
        <w:rPr>
          <w:rFonts w:asciiTheme="majorHAnsi" w:hAnsiTheme="majorHAnsi" w:cstheme="majorHAnsi"/>
          <w:sz w:val="20"/>
          <w:szCs w:val="20"/>
          <w:lang w:val="fr-FR"/>
        </w:rPr>
        <w:t>roblématique traitée est claire</w:t>
      </w:r>
    </w:p>
    <w:p w14:paraId="02C826EF" w14:textId="2DD0D0A1" w:rsidR="00B85331" w:rsidRPr="00590410" w:rsidRDefault="00CD6432" w:rsidP="008E1EA0">
      <w:pPr>
        <w:ind w:firstLine="720"/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>e</w:t>
      </w:r>
      <w:r w:rsidR="008E1EA0">
        <w:rPr>
          <w:rFonts w:asciiTheme="majorHAnsi" w:hAnsiTheme="majorHAnsi" w:cstheme="majorHAnsi"/>
          <w:sz w:val="20"/>
          <w:szCs w:val="20"/>
          <w:lang w:val="fr-FR"/>
        </w:rPr>
        <w:t xml:space="preserve">t fait l’objet </w:t>
      </w:r>
      <w:r w:rsidR="00046480" w:rsidRPr="00590410">
        <w:rPr>
          <w:rFonts w:asciiTheme="majorHAnsi" w:hAnsiTheme="majorHAnsi" w:cstheme="majorHAnsi"/>
          <w:sz w:val="20"/>
          <w:szCs w:val="20"/>
          <w:lang w:val="fr-FR"/>
        </w:rPr>
        <w:t>d’un débat scien</w:t>
      </w:r>
      <w:r w:rsidRPr="00590410">
        <w:rPr>
          <w:rFonts w:asciiTheme="majorHAnsi" w:hAnsiTheme="majorHAnsi" w:cstheme="majorHAnsi"/>
          <w:sz w:val="20"/>
          <w:szCs w:val="20"/>
          <w:lang w:val="fr-FR"/>
        </w:rPr>
        <w:t>tifiq</w:t>
      </w:r>
      <w:r w:rsidR="00590410">
        <w:rPr>
          <w:rFonts w:asciiTheme="majorHAnsi" w:hAnsiTheme="majorHAnsi" w:cstheme="majorHAnsi"/>
          <w:sz w:val="20"/>
          <w:szCs w:val="20"/>
          <w:lang w:val="fr-FR"/>
        </w:rPr>
        <w:t xml:space="preserve">ue </w:t>
      </w:r>
      <w:r w:rsidR="008E1EA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8E1EA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8E1EA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A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 </w:t>
      </w:r>
      <w:r w:rsidR="00243903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B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C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D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E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</w:p>
    <w:p w14:paraId="538A4569" w14:textId="348355FC" w:rsidR="00B85331" w:rsidRPr="00590410" w:rsidRDefault="00046480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L’auteur maîtrise la </w:t>
      </w:r>
      <w:r w:rsidR="00524C86" w:rsidRPr="00590410">
        <w:rPr>
          <w:rFonts w:asciiTheme="majorHAnsi" w:hAnsiTheme="majorHAnsi" w:cstheme="majorHAnsi"/>
          <w:sz w:val="20"/>
          <w:szCs w:val="20"/>
          <w:lang w:val="fr-FR"/>
        </w:rPr>
        <w:t>littérature</w:t>
      </w:r>
      <w:r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critique sur le sujet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A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 </w:t>
      </w:r>
      <w:r w:rsidR="00243903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B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C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D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E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</w:p>
    <w:p w14:paraId="7A95BBE3" w14:textId="1DB26BDE" w:rsidR="00D02B48" w:rsidRPr="00590410" w:rsidRDefault="00046480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>L’article contient des éléments originaux</w:t>
      </w:r>
      <w:r w:rsidR="00D02B48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A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 </w:t>
      </w:r>
      <w:r w:rsidR="00243903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B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C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D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E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</w:p>
    <w:p w14:paraId="152A3C8E" w14:textId="33A8A23E" w:rsidR="001F27AF" w:rsidRPr="00590410" w:rsidRDefault="001F27AF" w:rsidP="001F27AF">
      <w:pPr>
        <w:rPr>
          <w:rFonts w:asciiTheme="majorHAnsi" w:hAnsiTheme="majorHAnsi" w:cstheme="majorHAnsi"/>
          <w:sz w:val="20"/>
          <w:szCs w:val="20"/>
          <w:lang w:val="fr-FR"/>
        </w:rPr>
      </w:pPr>
    </w:p>
    <w:p w14:paraId="1061C51E" w14:textId="77777777" w:rsidR="001F27AF" w:rsidRPr="00590410" w:rsidRDefault="001F27AF" w:rsidP="001F2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Observations éventuelles : </w:t>
      </w:r>
    </w:p>
    <w:p w14:paraId="37CF6313" w14:textId="54A33CB2" w:rsidR="008E1EA0" w:rsidRDefault="008E1EA0" w:rsidP="001F2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  <w:lang w:val="fr-FR"/>
        </w:rPr>
      </w:pPr>
    </w:p>
    <w:p w14:paraId="155C6D68" w14:textId="77777777" w:rsidR="00CC054E" w:rsidRPr="00590410" w:rsidRDefault="00CC054E" w:rsidP="001F2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  <w:lang w:val="fr-FR"/>
        </w:rPr>
      </w:pPr>
    </w:p>
    <w:p w14:paraId="0459E748" w14:textId="77777777" w:rsidR="001F27AF" w:rsidRPr="00590410" w:rsidRDefault="001F27AF" w:rsidP="001F2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  <w:lang w:val="fr-FR"/>
        </w:rPr>
      </w:pPr>
    </w:p>
    <w:p w14:paraId="283B4228" w14:textId="0B7F4AD8" w:rsidR="001F27AF" w:rsidRPr="00590410" w:rsidRDefault="001F27AF" w:rsidP="00B85331">
      <w:pPr>
        <w:rPr>
          <w:rFonts w:asciiTheme="majorHAnsi" w:hAnsiTheme="majorHAnsi" w:cstheme="majorHAnsi"/>
          <w:sz w:val="20"/>
          <w:szCs w:val="20"/>
          <w:lang w:val="fr-FR"/>
        </w:rPr>
      </w:pPr>
    </w:p>
    <w:p w14:paraId="45D09486" w14:textId="5DA78BE5" w:rsidR="00B85331" w:rsidRPr="00590410" w:rsidRDefault="001B5B75" w:rsidP="00B85331">
      <w:pPr>
        <w:rPr>
          <w:rFonts w:asciiTheme="majorHAnsi" w:hAnsiTheme="majorHAnsi" w:cstheme="majorHAnsi"/>
          <w:b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b/>
          <w:sz w:val="20"/>
          <w:szCs w:val="20"/>
          <w:lang w:val="fr-FR"/>
        </w:rPr>
        <w:t>Style et argumentation</w:t>
      </w:r>
    </w:p>
    <w:p w14:paraId="6DDEC386" w14:textId="4EE4522E" w:rsidR="00B85331" w:rsidRPr="00590410" w:rsidRDefault="00CD6432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>La thèse de l’article est clairement exposée</w:t>
      </w:r>
      <w:r w:rsidR="00B85331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r w:rsidR="008E1EA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A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243903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047485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B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C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D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E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</w:p>
    <w:p w14:paraId="15FFECA2" w14:textId="7A9C5F47" w:rsidR="00B85331" w:rsidRPr="00590410" w:rsidRDefault="00CD6432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>L’article est structuré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8E1EA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330DEA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A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 </w:t>
      </w:r>
      <w:r w:rsidR="00243903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B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C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D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E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</w:p>
    <w:p w14:paraId="2FA47AE7" w14:textId="77777777" w:rsidR="00CC054E" w:rsidRDefault="00CD6432" w:rsidP="00524C86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>La structure de l’argumentation est</w:t>
      </w:r>
      <w:r w:rsidR="00B85331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r w:rsidRPr="00590410">
        <w:rPr>
          <w:rFonts w:asciiTheme="majorHAnsi" w:hAnsiTheme="majorHAnsi" w:cstheme="majorHAnsi"/>
          <w:sz w:val="20"/>
          <w:szCs w:val="20"/>
          <w:lang w:val="fr-FR"/>
        </w:rPr>
        <w:t>cohé</w:t>
      </w:r>
      <w:r w:rsidR="00326769" w:rsidRPr="00590410">
        <w:rPr>
          <w:rFonts w:asciiTheme="majorHAnsi" w:hAnsiTheme="majorHAnsi" w:cstheme="majorHAnsi"/>
          <w:sz w:val="20"/>
          <w:szCs w:val="20"/>
          <w:lang w:val="fr-FR"/>
        </w:rPr>
        <w:t>rent</w:t>
      </w:r>
      <w:r w:rsidRPr="00590410">
        <w:rPr>
          <w:rFonts w:asciiTheme="majorHAnsi" w:hAnsiTheme="majorHAnsi" w:cstheme="majorHAnsi"/>
          <w:sz w:val="20"/>
          <w:szCs w:val="20"/>
          <w:lang w:val="fr-FR"/>
        </w:rPr>
        <w:t>e</w:t>
      </w:r>
      <w:r w:rsidR="00524C86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</w:p>
    <w:p w14:paraId="434B9E19" w14:textId="41BC9276" w:rsidR="00B85331" w:rsidRPr="00590410" w:rsidRDefault="00330DEA" w:rsidP="00CC054E">
      <w:pPr>
        <w:ind w:firstLine="720"/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>et ne contient pas de rupture</w:t>
      </w:r>
      <w:r w:rsidR="00CC054E">
        <w:rPr>
          <w:rFonts w:asciiTheme="majorHAnsi" w:hAnsiTheme="majorHAnsi" w:cstheme="majorHAnsi"/>
          <w:sz w:val="20"/>
          <w:szCs w:val="20"/>
          <w:lang w:val="fr-FR"/>
        </w:rPr>
        <w:tab/>
      </w:r>
      <w:r w:rsidR="00CC054E">
        <w:rPr>
          <w:rFonts w:asciiTheme="majorHAnsi" w:hAnsiTheme="majorHAnsi" w:cstheme="majorHAnsi"/>
          <w:sz w:val="20"/>
          <w:szCs w:val="20"/>
          <w:lang w:val="fr-FR"/>
        </w:rPr>
        <w:tab/>
      </w:r>
      <w:r w:rsidR="00CC054E">
        <w:rPr>
          <w:rFonts w:asciiTheme="majorHAnsi" w:hAnsiTheme="majorHAnsi" w:cstheme="majorHAnsi"/>
          <w:sz w:val="20"/>
          <w:szCs w:val="20"/>
          <w:lang w:val="fr-FR"/>
        </w:rPr>
        <w:tab/>
      </w:r>
      <w:r w:rsidR="00CC054E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A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 </w:t>
      </w:r>
      <w:r w:rsidR="00243903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B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C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D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E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</w:p>
    <w:p w14:paraId="71008A18" w14:textId="48906619" w:rsidR="00B85331" w:rsidRPr="00590410" w:rsidRDefault="00CD6432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>La langue et la terminologie sont appropriées</w:t>
      </w:r>
      <w:r w:rsidR="00D02B48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r w:rsidRPr="00590410">
        <w:rPr>
          <w:rFonts w:asciiTheme="majorHAnsi" w:hAnsiTheme="majorHAnsi" w:cstheme="majorHAnsi"/>
          <w:sz w:val="20"/>
          <w:szCs w:val="20"/>
          <w:lang w:val="fr-FR"/>
        </w:rPr>
        <w:t>et pré</w:t>
      </w:r>
      <w:r w:rsidR="00D02B48" w:rsidRPr="00590410">
        <w:rPr>
          <w:rFonts w:asciiTheme="majorHAnsi" w:hAnsiTheme="majorHAnsi" w:cstheme="majorHAnsi"/>
          <w:sz w:val="20"/>
          <w:szCs w:val="20"/>
          <w:lang w:val="fr-FR"/>
        </w:rPr>
        <w:t>cise</w:t>
      </w:r>
      <w:r w:rsidRPr="00590410">
        <w:rPr>
          <w:rFonts w:asciiTheme="majorHAnsi" w:hAnsiTheme="majorHAnsi" w:cstheme="majorHAnsi"/>
          <w:sz w:val="20"/>
          <w:szCs w:val="20"/>
          <w:lang w:val="fr-FR"/>
        </w:rPr>
        <w:t>s</w:t>
      </w:r>
      <w:r w:rsidR="008E1EA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A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 </w:t>
      </w:r>
      <w:r w:rsidR="00243903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B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C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D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E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</w:p>
    <w:p w14:paraId="3CBEC1AA" w14:textId="62895686" w:rsidR="00B85331" w:rsidRPr="00590410" w:rsidRDefault="00CD6432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>Le style est approprié pour un écrit scientifique</w:t>
      </w:r>
      <w:r w:rsid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8E1EA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A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 </w:t>
      </w:r>
      <w:r w:rsidR="00243903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B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C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D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E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</w:p>
    <w:p w14:paraId="7D1875D7" w14:textId="20DB8CD4" w:rsidR="00B85331" w:rsidRPr="00590410" w:rsidRDefault="00046480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La </w:t>
      </w:r>
      <w:r w:rsidR="00590410" w:rsidRPr="00590410">
        <w:rPr>
          <w:rFonts w:asciiTheme="majorHAnsi" w:hAnsiTheme="majorHAnsi" w:cstheme="majorHAnsi"/>
          <w:sz w:val="20"/>
          <w:szCs w:val="20"/>
          <w:lang w:val="fr-FR"/>
        </w:rPr>
        <w:t>démonstration</w:t>
      </w:r>
      <w:r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est facile à suivre</w:t>
      </w:r>
      <w:r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8E1EA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A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 </w:t>
      </w:r>
      <w:r w:rsidR="00243903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B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C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D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E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</w:p>
    <w:p w14:paraId="41B6DDCB" w14:textId="77777777" w:rsidR="001F27AF" w:rsidRPr="00590410" w:rsidRDefault="001F27AF" w:rsidP="001F27AF">
      <w:pPr>
        <w:rPr>
          <w:rFonts w:asciiTheme="majorHAnsi" w:hAnsiTheme="majorHAnsi" w:cstheme="majorHAnsi"/>
          <w:sz w:val="20"/>
          <w:szCs w:val="20"/>
          <w:lang w:val="fr-FR"/>
        </w:rPr>
      </w:pPr>
    </w:p>
    <w:p w14:paraId="1F6786CB" w14:textId="77777777" w:rsidR="001F27AF" w:rsidRPr="00590410" w:rsidRDefault="001F27AF" w:rsidP="001F2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lastRenderedPageBreak/>
        <w:t xml:space="preserve">Observations éventuelles : </w:t>
      </w:r>
    </w:p>
    <w:p w14:paraId="61AAEF9D" w14:textId="77777777" w:rsidR="001F27AF" w:rsidRPr="00590410" w:rsidRDefault="001F27AF" w:rsidP="001F2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  <w:lang w:val="fr-FR"/>
        </w:rPr>
      </w:pPr>
    </w:p>
    <w:p w14:paraId="75B73A04" w14:textId="331C81E5" w:rsidR="001F27AF" w:rsidRDefault="001F27AF" w:rsidP="001F2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  <w:lang w:val="fr-FR"/>
        </w:rPr>
      </w:pPr>
    </w:p>
    <w:p w14:paraId="67AFED81" w14:textId="77777777" w:rsidR="00CC054E" w:rsidRPr="00590410" w:rsidRDefault="00CC054E" w:rsidP="001F2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  <w:lang w:val="fr-FR"/>
        </w:rPr>
      </w:pPr>
    </w:p>
    <w:p w14:paraId="2E6DA634" w14:textId="1BEAFFF4" w:rsidR="00B85331" w:rsidRPr="00590410" w:rsidRDefault="00B85331" w:rsidP="00B85331">
      <w:pPr>
        <w:rPr>
          <w:rFonts w:asciiTheme="majorHAnsi" w:hAnsiTheme="majorHAnsi" w:cstheme="majorHAnsi"/>
          <w:sz w:val="20"/>
          <w:szCs w:val="20"/>
          <w:lang w:val="fr-FR"/>
        </w:rPr>
      </w:pPr>
    </w:p>
    <w:p w14:paraId="3F8DDE59" w14:textId="162F5723" w:rsidR="00B85331" w:rsidRPr="00590410" w:rsidRDefault="00046480" w:rsidP="00B85331">
      <w:pPr>
        <w:rPr>
          <w:rFonts w:asciiTheme="majorHAnsi" w:hAnsiTheme="majorHAnsi" w:cstheme="majorHAnsi"/>
          <w:b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b/>
          <w:sz w:val="20"/>
          <w:szCs w:val="20"/>
          <w:lang w:val="fr-FR"/>
        </w:rPr>
        <w:t xml:space="preserve">Autres éléments </w:t>
      </w:r>
      <w:r w:rsidRPr="003D38A2">
        <w:rPr>
          <w:rFonts w:asciiTheme="majorHAnsi" w:hAnsiTheme="majorHAnsi" w:cstheme="majorHAnsi"/>
          <w:sz w:val="20"/>
          <w:szCs w:val="20"/>
          <w:lang w:val="fr-FR"/>
        </w:rPr>
        <w:t>(s’ils sont présents</w:t>
      </w:r>
      <w:r w:rsidR="00B85331" w:rsidRPr="003D38A2">
        <w:rPr>
          <w:rFonts w:asciiTheme="majorHAnsi" w:hAnsiTheme="majorHAnsi" w:cstheme="majorHAnsi"/>
          <w:sz w:val="20"/>
          <w:szCs w:val="20"/>
          <w:lang w:val="fr-FR"/>
        </w:rPr>
        <w:t>)</w:t>
      </w:r>
    </w:p>
    <w:p w14:paraId="4097E4C8" w14:textId="52776CF3" w:rsidR="00B85331" w:rsidRPr="00590410" w:rsidRDefault="00CD6432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Les images sont pertinentes </w:t>
      </w:r>
      <w:r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940DAA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1F27AF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CC054E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A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243903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047485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B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C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D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E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</w:p>
    <w:p w14:paraId="1E30AE71" w14:textId="36BA00E5" w:rsidR="00D02B48" w:rsidRPr="00590410" w:rsidRDefault="00CD6432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>Le format et la qualité des images sont</w:t>
      </w:r>
      <w:r w:rsidR="008E1EA0">
        <w:rPr>
          <w:rFonts w:asciiTheme="majorHAnsi" w:hAnsiTheme="majorHAnsi" w:cstheme="majorHAnsi"/>
          <w:sz w:val="20"/>
          <w:szCs w:val="20"/>
          <w:lang w:val="fr-FR"/>
        </w:rPr>
        <w:t xml:space="preserve"> adéquats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CC054E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A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 </w:t>
      </w:r>
      <w:r w:rsidR="00243903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B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C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D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E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</w:p>
    <w:p w14:paraId="51DBE200" w14:textId="1194CABB" w:rsidR="00D02B48" w:rsidRPr="00590410" w:rsidRDefault="00CD6432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>Les tableaux et diagrammes sont clairs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CC054E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A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 </w:t>
      </w:r>
      <w:r w:rsidR="00243903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B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C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D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E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</w:p>
    <w:p w14:paraId="7B79E992" w14:textId="18344AEE" w:rsidR="00B85331" w:rsidRPr="00590410" w:rsidRDefault="00CD6432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>Les t</w:t>
      </w:r>
      <w:r w:rsidR="00B85331" w:rsidRPr="00590410">
        <w:rPr>
          <w:rFonts w:asciiTheme="majorHAnsi" w:hAnsiTheme="majorHAnsi" w:cstheme="majorHAnsi"/>
          <w:sz w:val="20"/>
          <w:szCs w:val="20"/>
          <w:lang w:val="fr-FR"/>
        </w:rPr>
        <w:t>ranscription</w:t>
      </w:r>
      <w:r w:rsidRPr="00590410">
        <w:rPr>
          <w:rFonts w:asciiTheme="majorHAnsi" w:hAnsiTheme="majorHAnsi" w:cstheme="majorHAnsi"/>
          <w:sz w:val="20"/>
          <w:szCs w:val="20"/>
          <w:lang w:val="fr-FR"/>
        </w:rPr>
        <w:t>s sont pertinentes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CC054E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A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 </w:t>
      </w:r>
      <w:r w:rsidR="00243903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B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C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D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E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</w:p>
    <w:p w14:paraId="6E5510BC" w14:textId="206F1AA4" w:rsidR="00D02B48" w:rsidRPr="00590410" w:rsidRDefault="00CD6432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>Les transcriptions sont correctes</w:t>
      </w:r>
      <w:r w:rsidR="00D02B48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r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et rigoureuses </w:t>
      </w:r>
      <w:r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CC054E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A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 </w:t>
      </w:r>
      <w:r w:rsidR="00243903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B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C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D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E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</w:p>
    <w:p w14:paraId="506FEAE4" w14:textId="448C079A" w:rsidR="00B85331" w:rsidRPr="00590410" w:rsidRDefault="00330DEA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>Les annexes bibliographiques sont pertinentes</w:t>
      </w:r>
      <w:r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CC054E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A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 </w:t>
      </w:r>
      <w:r w:rsidR="00243903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B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C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D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E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</w:p>
    <w:p w14:paraId="70930A90" w14:textId="021CD88C" w:rsidR="00B85331" w:rsidRPr="00590410" w:rsidRDefault="00330DEA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>Les annexes bibliographiques sont complètes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CC054E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A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 </w:t>
      </w:r>
      <w:r w:rsidR="00243903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B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C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D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E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</w:p>
    <w:p w14:paraId="482EB0FC" w14:textId="77777777" w:rsidR="001F27AF" w:rsidRPr="00590410" w:rsidRDefault="001F27AF" w:rsidP="001F27AF">
      <w:pPr>
        <w:rPr>
          <w:rFonts w:asciiTheme="majorHAnsi" w:hAnsiTheme="majorHAnsi" w:cstheme="majorHAnsi"/>
          <w:sz w:val="20"/>
          <w:szCs w:val="20"/>
          <w:lang w:val="fr-FR"/>
        </w:rPr>
      </w:pPr>
    </w:p>
    <w:p w14:paraId="4248952E" w14:textId="77777777" w:rsidR="001F27AF" w:rsidRPr="00590410" w:rsidRDefault="001F27AF" w:rsidP="001F2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Observations éventuelles : </w:t>
      </w:r>
    </w:p>
    <w:p w14:paraId="758FD32F" w14:textId="77777777" w:rsidR="001F27AF" w:rsidRPr="00590410" w:rsidRDefault="001F27AF" w:rsidP="001F2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  <w:lang w:val="fr-FR"/>
        </w:rPr>
      </w:pPr>
    </w:p>
    <w:p w14:paraId="29A5AB3C" w14:textId="2FF04582" w:rsidR="001F27AF" w:rsidRDefault="001F27AF" w:rsidP="001F2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  <w:lang w:val="fr-FR"/>
        </w:rPr>
      </w:pPr>
    </w:p>
    <w:p w14:paraId="2FA7532F" w14:textId="77777777" w:rsidR="00CC054E" w:rsidRPr="00590410" w:rsidRDefault="00CC054E" w:rsidP="001F2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  <w:lang w:val="fr-FR"/>
        </w:rPr>
      </w:pPr>
    </w:p>
    <w:p w14:paraId="54091911" w14:textId="70E65C44" w:rsidR="00047485" w:rsidRPr="00590410" w:rsidRDefault="00047485" w:rsidP="00B85331">
      <w:pPr>
        <w:rPr>
          <w:rFonts w:asciiTheme="majorHAnsi" w:hAnsiTheme="majorHAnsi" w:cstheme="majorHAnsi"/>
          <w:b/>
          <w:sz w:val="20"/>
          <w:szCs w:val="20"/>
          <w:lang w:val="fr-FR"/>
        </w:rPr>
      </w:pPr>
    </w:p>
    <w:p w14:paraId="7C138A99" w14:textId="5E706E1B" w:rsidR="00B85331" w:rsidRPr="00590410" w:rsidRDefault="001B5B75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b/>
          <w:sz w:val="20"/>
          <w:szCs w:val="20"/>
          <w:lang w:val="fr-FR"/>
        </w:rPr>
        <w:t>Bibliographie</w:t>
      </w:r>
    </w:p>
    <w:p w14:paraId="14B8FF3A" w14:textId="5F555641" w:rsidR="00047485" w:rsidRPr="00590410" w:rsidRDefault="00CD6432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>La bibliographie est cohérente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940DAA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CC054E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A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 </w:t>
      </w:r>
      <w:r w:rsidR="00243903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B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C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D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E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</w:p>
    <w:p w14:paraId="1824206D" w14:textId="6AD94680" w:rsidR="00B85331" w:rsidRPr="00590410" w:rsidRDefault="00A17EA1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>La bibliographie est à jour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940DAA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CC054E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A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 </w:t>
      </w:r>
      <w:r w:rsidR="00243903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B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C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D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E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</w:p>
    <w:p w14:paraId="3CFCAC98" w14:textId="1571174B" w:rsidR="00047485" w:rsidRPr="00590410" w:rsidRDefault="00A17EA1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>La bibliographie est complète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940DAA"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CC054E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A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 </w:t>
      </w:r>
      <w:r w:rsidR="00243903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B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C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D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E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</w:p>
    <w:p w14:paraId="4476297F" w14:textId="6C0CF490" w:rsidR="00B85331" w:rsidRPr="00590410" w:rsidRDefault="00330DEA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>Les ressources en ligne sont faciles à trouver</w:t>
      </w:r>
      <w:r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Pr="00590410">
        <w:rPr>
          <w:rFonts w:asciiTheme="majorHAnsi" w:hAnsiTheme="majorHAnsi" w:cstheme="majorHAnsi"/>
          <w:sz w:val="20"/>
          <w:szCs w:val="20"/>
          <w:lang w:val="fr-FR"/>
        </w:rPr>
        <w:tab/>
      </w:r>
      <w:r w:rsidR="00CC054E">
        <w:rPr>
          <w:rFonts w:asciiTheme="majorHAnsi" w:hAnsiTheme="majorHAnsi" w:cstheme="majorHAnsi"/>
          <w:sz w:val="20"/>
          <w:szCs w:val="20"/>
          <w:lang w:val="fr-FR"/>
        </w:rPr>
        <w:tab/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A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 </w:t>
      </w:r>
      <w:r w:rsidR="00243903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 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>B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C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D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 w:rsidR="00047485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  E</w:t>
      </w:r>
      <w:r w:rsidR="00047485"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</w:p>
    <w:p w14:paraId="678AF7D2" w14:textId="77777777" w:rsidR="001F27AF" w:rsidRPr="00590410" w:rsidRDefault="001F27AF" w:rsidP="001F27AF">
      <w:pPr>
        <w:rPr>
          <w:rFonts w:asciiTheme="majorHAnsi" w:hAnsiTheme="majorHAnsi" w:cstheme="majorHAnsi"/>
          <w:sz w:val="20"/>
          <w:szCs w:val="20"/>
          <w:lang w:val="fr-FR"/>
        </w:rPr>
      </w:pPr>
    </w:p>
    <w:p w14:paraId="5952312B" w14:textId="77777777" w:rsidR="001F27AF" w:rsidRPr="00590410" w:rsidRDefault="001F27AF" w:rsidP="001F2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Observations éventuelles : </w:t>
      </w:r>
    </w:p>
    <w:p w14:paraId="41351E74" w14:textId="77777777" w:rsidR="001F27AF" w:rsidRPr="00590410" w:rsidRDefault="001F27AF" w:rsidP="001F2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  <w:lang w:val="fr-FR"/>
        </w:rPr>
      </w:pPr>
    </w:p>
    <w:p w14:paraId="2DDE2E32" w14:textId="032C60A1" w:rsidR="001F27AF" w:rsidRDefault="001F27AF" w:rsidP="001F2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  <w:lang w:val="fr-FR"/>
        </w:rPr>
      </w:pPr>
    </w:p>
    <w:p w14:paraId="5883C472" w14:textId="77777777" w:rsidR="00CC054E" w:rsidRPr="00590410" w:rsidRDefault="00CC054E" w:rsidP="001F2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  <w:lang w:val="fr-FR"/>
        </w:rPr>
      </w:pPr>
    </w:p>
    <w:p w14:paraId="39B002E7" w14:textId="73755C7B" w:rsidR="00A1743C" w:rsidRPr="00590410" w:rsidRDefault="00A1743C" w:rsidP="00B85331">
      <w:pPr>
        <w:rPr>
          <w:rFonts w:asciiTheme="majorHAnsi" w:hAnsiTheme="majorHAnsi" w:cstheme="majorHAnsi"/>
          <w:sz w:val="20"/>
          <w:szCs w:val="20"/>
          <w:lang w:val="fr-FR"/>
        </w:rPr>
      </w:pPr>
    </w:p>
    <w:p w14:paraId="6875C1F4" w14:textId="77777777" w:rsidR="00243903" w:rsidRPr="00B23716" w:rsidRDefault="00243903" w:rsidP="00B85331">
      <w:pPr>
        <w:rPr>
          <w:rFonts w:asciiTheme="majorHAnsi" w:hAnsiTheme="majorHAnsi" w:cstheme="majorHAnsi"/>
          <w:sz w:val="20"/>
          <w:szCs w:val="20"/>
          <w:lang w:val="fr-FR"/>
        </w:rPr>
      </w:pPr>
    </w:p>
    <w:p w14:paraId="44DF1A80" w14:textId="7FCCA227" w:rsidR="00B85331" w:rsidRPr="00590410" w:rsidRDefault="00B85331" w:rsidP="00B85331">
      <w:pPr>
        <w:rPr>
          <w:rFonts w:asciiTheme="majorHAnsi" w:hAnsiTheme="majorHAnsi" w:cstheme="majorHAnsi"/>
          <w:b/>
          <w:sz w:val="20"/>
          <w:szCs w:val="20"/>
          <w:u w:val="single"/>
          <w:lang w:val="fr-FR"/>
        </w:rPr>
      </w:pPr>
      <w:r w:rsidRPr="00590410">
        <w:rPr>
          <w:rFonts w:asciiTheme="majorHAnsi" w:hAnsiTheme="majorHAnsi" w:cstheme="majorHAnsi"/>
          <w:b/>
          <w:sz w:val="20"/>
          <w:szCs w:val="20"/>
          <w:u w:val="single"/>
          <w:lang w:val="fr-FR"/>
        </w:rPr>
        <w:t xml:space="preserve">(III) </w:t>
      </w:r>
      <w:r w:rsidR="00046480" w:rsidRPr="00590410">
        <w:rPr>
          <w:rFonts w:asciiTheme="majorHAnsi" w:hAnsiTheme="majorHAnsi" w:cstheme="majorHAnsi"/>
          <w:b/>
          <w:sz w:val="20"/>
          <w:szCs w:val="20"/>
          <w:u w:val="single"/>
          <w:lang w:val="fr-FR"/>
        </w:rPr>
        <w:t>Appréciation et commentaires</w:t>
      </w:r>
    </w:p>
    <w:p w14:paraId="3E08868E" w14:textId="77777777" w:rsidR="00B85331" w:rsidRPr="00590410" w:rsidRDefault="00B85331" w:rsidP="00B85331">
      <w:pPr>
        <w:rPr>
          <w:rFonts w:asciiTheme="majorHAnsi" w:hAnsiTheme="majorHAnsi" w:cstheme="majorHAnsi"/>
          <w:sz w:val="20"/>
          <w:szCs w:val="20"/>
          <w:lang w:val="fr-FR"/>
        </w:rPr>
      </w:pPr>
    </w:p>
    <w:p w14:paraId="7D8D425B" w14:textId="41B0C285" w:rsidR="00B85331" w:rsidRDefault="00A17EA1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b/>
          <w:sz w:val="20"/>
          <w:szCs w:val="20"/>
          <w:lang w:val="fr-FR"/>
        </w:rPr>
        <w:t xml:space="preserve">Appréciation d’ensemble </w:t>
      </w:r>
      <w:r w:rsidR="00B85331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61"/>
        <w:gridCol w:w="1660"/>
        <w:gridCol w:w="1660"/>
        <w:gridCol w:w="1660"/>
      </w:tblGrid>
      <w:tr w:rsidR="000A5C52" w:rsidRPr="00D47223" w14:paraId="357E20C3" w14:textId="77777777" w:rsidTr="00226209">
        <w:tc>
          <w:tcPr>
            <w:tcW w:w="999" w:type="pct"/>
          </w:tcPr>
          <w:p w14:paraId="0C7C12C7" w14:textId="77777777" w:rsidR="000A5C52" w:rsidRPr="00D47223" w:rsidRDefault="000A5C52" w:rsidP="005E0C74">
            <w:pPr>
              <w:ind w:left="-105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47223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 xml:space="preserve">☐ </w:t>
            </w:r>
            <w:r w:rsidRPr="00D4722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Excellent</w:t>
            </w:r>
          </w:p>
        </w:tc>
        <w:tc>
          <w:tcPr>
            <w:tcW w:w="1000" w:type="pct"/>
          </w:tcPr>
          <w:p w14:paraId="0EE9195D" w14:textId="3F49BF60" w:rsidR="000A5C52" w:rsidRPr="00D47223" w:rsidRDefault="000A5C52" w:rsidP="0022620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47223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 xml:space="preserve">☐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Bon</w:t>
            </w:r>
          </w:p>
        </w:tc>
        <w:tc>
          <w:tcPr>
            <w:tcW w:w="1000" w:type="pct"/>
          </w:tcPr>
          <w:p w14:paraId="1F7EB9B0" w14:textId="77777777" w:rsidR="000A5C52" w:rsidRPr="00D47223" w:rsidRDefault="000A5C52" w:rsidP="0022620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47223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 xml:space="preserve">☐ </w:t>
            </w:r>
            <w:r w:rsidRPr="00D4722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Acceptable</w:t>
            </w:r>
          </w:p>
        </w:tc>
        <w:tc>
          <w:tcPr>
            <w:tcW w:w="1000" w:type="pct"/>
          </w:tcPr>
          <w:p w14:paraId="5BA6518E" w14:textId="7A1646C9" w:rsidR="000A5C52" w:rsidRPr="00D47223" w:rsidRDefault="000A5C52" w:rsidP="0022620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47223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 xml:space="preserve">☐ </w:t>
            </w:r>
            <w:r w:rsidR="00B2371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Insuffis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ant</w:t>
            </w:r>
          </w:p>
        </w:tc>
        <w:tc>
          <w:tcPr>
            <w:tcW w:w="1000" w:type="pct"/>
          </w:tcPr>
          <w:p w14:paraId="16938C68" w14:textId="575DFFC2" w:rsidR="000A5C52" w:rsidRPr="00D47223" w:rsidRDefault="000A5C52" w:rsidP="0022620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47223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 xml:space="preserve">☐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</w:t>
            </w:r>
            <w:r w:rsidRPr="00D4722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nacceptable</w:t>
            </w:r>
          </w:p>
        </w:tc>
      </w:tr>
    </w:tbl>
    <w:p w14:paraId="2F37A85A" w14:textId="05C85C54" w:rsidR="00B85331" w:rsidRPr="00590410" w:rsidRDefault="00B85331" w:rsidP="00B85331">
      <w:pPr>
        <w:rPr>
          <w:rFonts w:asciiTheme="majorHAnsi" w:hAnsiTheme="majorHAnsi" w:cstheme="majorHAnsi"/>
          <w:sz w:val="20"/>
          <w:szCs w:val="20"/>
          <w:lang w:val="fr-FR"/>
        </w:rPr>
      </w:pPr>
    </w:p>
    <w:p w14:paraId="4ADE5FA6" w14:textId="77777777" w:rsidR="00330DEA" w:rsidRPr="00590410" w:rsidRDefault="00330DEA" w:rsidP="00B85331">
      <w:pPr>
        <w:rPr>
          <w:rFonts w:asciiTheme="majorHAnsi" w:hAnsiTheme="majorHAnsi" w:cstheme="majorHAnsi"/>
          <w:b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b/>
          <w:sz w:val="20"/>
          <w:szCs w:val="20"/>
          <w:lang w:val="fr-FR"/>
        </w:rPr>
        <w:t xml:space="preserve">Suggestion pour la publication </w:t>
      </w:r>
    </w:p>
    <w:p w14:paraId="5C4E952B" w14:textId="75EEF8A2" w:rsidR="00B85331" w:rsidRPr="00590410" w:rsidRDefault="00BF5266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>
        <w:rPr>
          <w:rFonts w:ascii="Segoe UI Symbol" w:eastAsia="MS Gothic" w:hAnsi="Segoe UI Symbol" w:cs="Segoe UI Symbol"/>
          <w:sz w:val="20"/>
          <w:szCs w:val="20"/>
          <w:lang w:val="fr-FR"/>
        </w:rPr>
        <w:tab/>
      </w:r>
      <w:r w:rsidR="00046480" w:rsidRPr="00590410">
        <w:rPr>
          <w:rFonts w:asciiTheme="majorHAnsi" w:hAnsiTheme="majorHAnsi" w:cstheme="majorHAnsi"/>
          <w:sz w:val="20"/>
          <w:szCs w:val="20"/>
          <w:lang w:val="fr-FR"/>
        </w:rPr>
        <w:t>Doit être accepté</w:t>
      </w:r>
    </w:p>
    <w:p w14:paraId="4DBD6DCF" w14:textId="2DE77754" w:rsidR="00B85331" w:rsidRPr="00590410" w:rsidRDefault="00BF5266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>
        <w:rPr>
          <w:rFonts w:ascii="Segoe UI Symbol" w:eastAsia="MS Gothic" w:hAnsi="Segoe UI Symbol" w:cs="Segoe UI Symbol"/>
          <w:sz w:val="20"/>
          <w:szCs w:val="20"/>
          <w:lang w:val="fr-FR"/>
        </w:rPr>
        <w:tab/>
      </w:r>
      <w:r w:rsidR="00046480" w:rsidRPr="00590410">
        <w:rPr>
          <w:rFonts w:asciiTheme="majorHAnsi" w:hAnsiTheme="majorHAnsi" w:cstheme="majorHAnsi"/>
          <w:sz w:val="20"/>
          <w:szCs w:val="20"/>
          <w:lang w:val="fr-FR"/>
        </w:rPr>
        <w:t>Doit être accepté avec des corrections de détail</w:t>
      </w:r>
    </w:p>
    <w:p w14:paraId="772A7A35" w14:textId="25EA5FAD" w:rsidR="00B85331" w:rsidRPr="00590410" w:rsidRDefault="00BF5266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>
        <w:rPr>
          <w:rFonts w:ascii="Segoe UI Symbol" w:eastAsia="MS Gothic" w:hAnsi="Segoe UI Symbol" w:cs="Segoe UI Symbol"/>
          <w:sz w:val="20"/>
          <w:szCs w:val="20"/>
          <w:lang w:val="fr-FR"/>
        </w:rPr>
        <w:tab/>
      </w:r>
      <w:r w:rsidR="00046480" w:rsidRPr="00590410">
        <w:rPr>
          <w:rFonts w:asciiTheme="majorHAnsi" w:hAnsiTheme="majorHAnsi" w:cstheme="majorHAnsi"/>
          <w:sz w:val="20"/>
          <w:szCs w:val="20"/>
          <w:lang w:val="fr-FR"/>
        </w:rPr>
        <w:t>Doit être a</w:t>
      </w:r>
      <w:r w:rsidR="00B85331" w:rsidRPr="00590410">
        <w:rPr>
          <w:rFonts w:asciiTheme="majorHAnsi" w:hAnsiTheme="majorHAnsi" w:cstheme="majorHAnsi"/>
          <w:sz w:val="20"/>
          <w:szCs w:val="20"/>
          <w:lang w:val="fr-FR"/>
        </w:rPr>
        <w:t>ccept</w:t>
      </w:r>
      <w:r w:rsidR="00330DEA" w:rsidRPr="00590410">
        <w:rPr>
          <w:rFonts w:asciiTheme="majorHAnsi" w:hAnsiTheme="majorHAnsi" w:cstheme="majorHAnsi"/>
          <w:sz w:val="20"/>
          <w:szCs w:val="20"/>
          <w:lang w:val="fr-FR"/>
        </w:rPr>
        <w:t>é avec</w:t>
      </w:r>
      <w:r w:rsidR="00046480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des corrections importantes</w:t>
      </w:r>
      <w:r w:rsidR="00B85331" w:rsidRPr="00590410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r w:rsidR="0045732B" w:rsidRPr="00590410">
        <w:rPr>
          <w:rFonts w:asciiTheme="majorHAnsi" w:hAnsiTheme="majorHAnsi" w:cstheme="majorHAnsi"/>
          <w:sz w:val="20"/>
          <w:szCs w:val="20"/>
          <w:lang w:val="fr-FR"/>
        </w:rPr>
        <w:t>(</w:t>
      </w:r>
      <w:r w:rsidR="00046480" w:rsidRPr="00590410">
        <w:rPr>
          <w:rFonts w:asciiTheme="majorHAnsi" w:hAnsiTheme="majorHAnsi" w:cstheme="majorHAnsi"/>
          <w:sz w:val="20"/>
          <w:szCs w:val="20"/>
          <w:lang w:val="fr-FR"/>
        </w:rPr>
        <w:t>et après une seconde évaluation</w:t>
      </w:r>
      <w:r w:rsidR="0045732B" w:rsidRPr="00590410">
        <w:rPr>
          <w:rFonts w:asciiTheme="majorHAnsi" w:hAnsiTheme="majorHAnsi" w:cstheme="majorHAnsi"/>
          <w:sz w:val="20"/>
          <w:szCs w:val="20"/>
          <w:lang w:val="fr-FR"/>
        </w:rPr>
        <w:t>)</w:t>
      </w:r>
    </w:p>
    <w:p w14:paraId="003C2DA2" w14:textId="6469AD9A" w:rsidR="00B85331" w:rsidRPr="00590410" w:rsidRDefault="00BF5266" w:rsidP="00B8533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590410">
        <w:rPr>
          <w:rFonts w:ascii="Segoe UI Symbol" w:eastAsia="MS Gothic" w:hAnsi="Segoe UI Symbol" w:cs="Segoe UI Symbol"/>
          <w:sz w:val="20"/>
          <w:szCs w:val="20"/>
          <w:lang w:val="fr-FR"/>
        </w:rPr>
        <w:t>☐</w:t>
      </w:r>
      <w:r>
        <w:rPr>
          <w:rFonts w:ascii="Segoe UI Symbol" w:eastAsia="MS Gothic" w:hAnsi="Segoe UI Symbol" w:cs="Segoe UI Symbol"/>
          <w:sz w:val="20"/>
          <w:szCs w:val="20"/>
          <w:lang w:val="fr-FR"/>
        </w:rPr>
        <w:tab/>
      </w:r>
      <w:r w:rsidR="00046480" w:rsidRPr="00590410">
        <w:rPr>
          <w:rFonts w:asciiTheme="majorHAnsi" w:hAnsiTheme="majorHAnsi" w:cstheme="majorHAnsi"/>
          <w:sz w:val="20"/>
          <w:szCs w:val="20"/>
          <w:lang w:val="fr-FR"/>
        </w:rPr>
        <w:t>Doit être rejeté</w:t>
      </w:r>
      <w:r w:rsidR="00B85331" w:rsidRPr="00590410">
        <w:rPr>
          <w:rFonts w:asciiTheme="majorHAnsi" w:hAnsiTheme="majorHAnsi" w:cstheme="majorHAnsi"/>
          <w:sz w:val="20"/>
          <w:szCs w:val="20"/>
          <w:lang w:val="fr-FR"/>
        </w:rPr>
        <w:t> </w:t>
      </w:r>
      <w:r w:rsidR="0045732B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>(</w:t>
      </w:r>
      <w:r w:rsidR="00046480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>Indiqu</w:t>
      </w:r>
      <w:r w:rsidR="008E1EA0">
        <w:rPr>
          <w:rFonts w:asciiTheme="majorHAnsi" w:eastAsia="MS Gothic" w:hAnsiTheme="majorHAnsi" w:cstheme="majorHAnsi"/>
          <w:sz w:val="20"/>
          <w:szCs w:val="20"/>
          <w:lang w:val="fr-FR"/>
        </w:rPr>
        <w:t>er les raisons dans la section « C</w:t>
      </w:r>
      <w:r w:rsidR="00046480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>ommentaire</w:t>
      </w:r>
      <w:r w:rsidR="008E1EA0">
        <w:rPr>
          <w:rFonts w:asciiTheme="majorHAnsi" w:eastAsia="MS Gothic" w:hAnsiTheme="majorHAnsi" w:cstheme="majorHAnsi"/>
          <w:sz w:val="20"/>
          <w:szCs w:val="20"/>
          <w:lang w:val="fr-FR"/>
        </w:rPr>
        <w:t xml:space="preserve">s » </w:t>
      </w:r>
      <w:r w:rsidR="00524C86">
        <w:rPr>
          <w:rFonts w:asciiTheme="majorHAnsi" w:eastAsia="MS Gothic" w:hAnsiTheme="majorHAnsi" w:cstheme="majorHAnsi"/>
          <w:sz w:val="20"/>
          <w:szCs w:val="20"/>
          <w:lang w:val="fr-FR"/>
        </w:rPr>
        <w:t>ici-bas</w:t>
      </w:r>
      <w:r w:rsidR="0045732B" w:rsidRPr="00590410">
        <w:rPr>
          <w:rFonts w:asciiTheme="majorHAnsi" w:eastAsia="MS Gothic" w:hAnsiTheme="majorHAnsi" w:cstheme="majorHAnsi"/>
          <w:sz w:val="20"/>
          <w:szCs w:val="20"/>
          <w:lang w:val="fr-FR"/>
        </w:rPr>
        <w:t>)</w:t>
      </w:r>
    </w:p>
    <w:p w14:paraId="1FAF598C" w14:textId="77777777" w:rsidR="00D02B48" w:rsidRPr="00590410" w:rsidRDefault="00D02B48" w:rsidP="00B85331">
      <w:pPr>
        <w:rPr>
          <w:rFonts w:asciiTheme="majorHAnsi" w:hAnsiTheme="majorHAnsi" w:cstheme="majorHAnsi"/>
          <w:sz w:val="20"/>
          <w:szCs w:val="20"/>
          <w:lang w:val="fr-FR"/>
        </w:rPr>
      </w:pPr>
    </w:p>
    <w:p w14:paraId="250B2475" w14:textId="65B7EEC9" w:rsidR="00B85331" w:rsidRDefault="00B85331" w:rsidP="008E1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b/>
          <w:sz w:val="20"/>
          <w:szCs w:val="20"/>
          <w:lang w:val="fr-FR"/>
        </w:rPr>
        <w:t>Com</w:t>
      </w:r>
      <w:r w:rsidR="00A17EA1" w:rsidRPr="00590410">
        <w:rPr>
          <w:rFonts w:asciiTheme="majorHAnsi" w:hAnsiTheme="majorHAnsi" w:cstheme="majorHAnsi"/>
          <w:b/>
          <w:sz w:val="20"/>
          <w:szCs w:val="20"/>
          <w:lang w:val="fr-FR"/>
        </w:rPr>
        <w:t xml:space="preserve">mentaires pour l’auteur </w:t>
      </w:r>
    </w:p>
    <w:p w14:paraId="5C508A81" w14:textId="48F0424C" w:rsidR="008E1EA0" w:rsidRDefault="008E1EA0" w:rsidP="008E1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0"/>
          <w:szCs w:val="20"/>
          <w:lang w:val="fr-FR"/>
        </w:rPr>
      </w:pPr>
    </w:p>
    <w:p w14:paraId="442C32F4" w14:textId="77777777" w:rsidR="008E1EA0" w:rsidRDefault="008E1EA0" w:rsidP="008E1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0"/>
          <w:szCs w:val="20"/>
          <w:lang w:val="fr-FR"/>
        </w:rPr>
      </w:pPr>
    </w:p>
    <w:p w14:paraId="269317ED" w14:textId="77777777" w:rsidR="008E1EA0" w:rsidRPr="00590410" w:rsidRDefault="008E1EA0" w:rsidP="008E1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0"/>
          <w:szCs w:val="20"/>
          <w:lang w:val="fr-FR"/>
        </w:rPr>
      </w:pPr>
    </w:p>
    <w:p w14:paraId="1FD5643E" w14:textId="0C65CA9A" w:rsidR="00D02B48" w:rsidRPr="00590410" w:rsidRDefault="00D02B48" w:rsidP="00B85331">
      <w:pPr>
        <w:rPr>
          <w:rFonts w:asciiTheme="majorHAnsi" w:hAnsiTheme="majorHAnsi" w:cstheme="majorHAnsi"/>
          <w:sz w:val="20"/>
          <w:szCs w:val="20"/>
          <w:lang w:val="fr-FR"/>
        </w:rPr>
      </w:pPr>
    </w:p>
    <w:p w14:paraId="587360E9" w14:textId="71AE4CC8" w:rsidR="00B85331" w:rsidRDefault="00A17EA1" w:rsidP="008E1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0"/>
          <w:szCs w:val="20"/>
          <w:lang w:val="fr-FR"/>
        </w:rPr>
      </w:pPr>
      <w:r w:rsidRPr="00590410">
        <w:rPr>
          <w:rFonts w:asciiTheme="majorHAnsi" w:hAnsiTheme="majorHAnsi" w:cstheme="majorHAnsi"/>
          <w:b/>
          <w:sz w:val="20"/>
          <w:szCs w:val="20"/>
          <w:lang w:val="fr-FR"/>
        </w:rPr>
        <w:t>Commenta</w:t>
      </w:r>
      <w:r w:rsidR="008E1EA0">
        <w:rPr>
          <w:rFonts w:asciiTheme="majorHAnsi" w:hAnsiTheme="majorHAnsi" w:cstheme="majorHAnsi"/>
          <w:b/>
          <w:sz w:val="20"/>
          <w:szCs w:val="20"/>
          <w:lang w:val="fr-FR"/>
        </w:rPr>
        <w:t xml:space="preserve">ires pour l’éditeur </w:t>
      </w:r>
      <w:r w:rsidR="008E1EA0" w:rsidRPr="00CC054E">
        <w:rPr>
          <w:rFonts w:asciiTheme="majorHAnsi" w:hAnsiTheme="majorHAnsi" w:cstheme="majorHAnsi"/>
          <w:sz w:val="20"/>
          <w:szCs w:val="20"/>
          <w:lang w:val="fr-FR"/>
        </w:rPr>
        <w:t>(optionnel)</w:t>
      </w:r>
    </w:p>
    <w:p w14:paraId="46C47D1B" w14:textId="1290DA61" w:rsidR="008E1EA0" w:rsidRDefault="008E1EA0" w:rsidP="008E1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0"/>
          <w:szCs w:val="20"/>
          <w:lang w:val="fr-FR"/>
        </w:rPr>
      </w:pPr>
    </w:p>
    <w:p w14:paraId="5A1666FF" w14:textId="77777777" w:rsidR="008E1EA0" w:rsidRDefault="008E1EA0" w:rsidP="008E1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0"/>
          <w:szCs w:val="20"/>
          <w:lang w:val="fr-FR"/>
        </w:rPr>
      </w:pPr>
    </w:p>
    <w:p w14:paraId="0B23CAB7" w14:textId="77777777" w:rsidR="008E1EA0" w:rsidRPr="00590410" w:rsidRDefault="008E1EA0" w:rsidP="008E1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0"/>
          <w:szCs w:val="20"/>
          <w:lang w:val="fr-FR"/>
        </w:rPr>
      </w:pPr>
    </w:p>
    <w:p w14:paraId="4ED02DF3" w14:textId="1C37FF08" w:rsidR="001767B5" w:rsidRPr="00BF5266" w:rsidRDefault="001767B5">
      <w:pPr>
        <w:rPr>
          <w:rFonts w:asciiTheme="majorHAnsi" w:hAnsiTheme="majorHAnsi" w:cstheme="majorHAnsi"/>
          <w:sz w:val="20"/>
          <w:szCs w:val="20"/>
          <w:lang w:val="fr-FR"/>
        </w:rPr>
      </w:pPr>
    </w:p>
    <w:sectPr w:rsidR="001767B5" w:rsidRPr="00BF5266" w:rsidSect="009E008B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38D29" w14:textId="77777777" w:rsidR="002E372F" w:rsidRDefault="002E372F" w:rsidP="00B85331">
      <w:r>
        <w:separator/>
      </w:r>
    </w:p>
  </w:endnote>
  <w:endnote w:type="continuationSeparator" w:id="0">
    <w:p w14:paraId="20465ECB" w14:textId="77777777" w:rsidR="002E372F" w:rsidRDefault="002E372F" w:rsidP="00B8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03A5D" w14:textId="77777777" w:rsidR="00047485" w:rsidRDefault="00047485" w:rsidP="00B8533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87BE8E3" w14:textId="77777777" w:rsidR="00047485" w:rsidRDefault="00047485" w:rsidP="00B8533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85425" w14:textId="455F2FBB" w:rsidR="00047485" w:rsidRPr="00BF5266" w:rsidRDefault="00047485" w:rsidP="00B85331">
    <w:pPr>
      <w:pStyle w:val="Pidipagina"/>
      <w:framePr w:wrap="around" w:vAnchor="text" w:hAnchor="margin" w:xAlign="right" w:y="1"/>
      <w:rPr>
        <w:rStyle w:val="Numeropagina"/>
        <w:rFonts w:asciiTheme="majorHAnsi" w:hAnsiTheme="majorHAnsi" w:cstheme="majorHAnsi"/>
        <w:sz w:val="20"/>
        <w:szCs w:val="20"/>
      </w:rPr>
    </w:pPr>
    <w:r w:rsidRPr="00BF5266">
      <w:rPr>
        <w:rStyle w:val="Numeropagina"/>
        <w:rFonts w:asciiTheme="majorHAnsi" w:hAnsiTheme="majorHAnsi" w:cstheme="majorHAnsi"/>
        <w:sz w:val="20"/>
        <w:szCs w:val="20"/>
      </w:rPr>
      <w:fldChar w:fldCharType="begin"/>
    </w:r>
    <w:r w:rsidRPr="00BF5266">
      <w:rPr>
        <w:rStyle w:val="Numeropagina"/>
        <w:rFonts w:asciiTheme="majorHAnsi" w:hAnsiTheme="majorHAnsi" w:cstheme="majorHAnsi"/>
        <w:sz w:val="20"/>
        <w:szCs w:val="20"/>
      </w:rPr>
      <w:instrText xml:space="preserve">PAGE  </w:instrText>
    </w:r>
    <w:r w:rsidRPr="00BF5266">
      <w:rPr>
        <w:rStyle w:val="Numeropagina"/>
        <w:rFonts w:asciiTheme="majorHAnsi" w:hAnsiTheme="majorHAnsi" w:cstheme="majorHAnsi"/>
        <w:sz w:val="20"/>
        <w:szCs w:val="20"/>
      </w:rPr>
      <w:fldChar w:fldCharType="separate"/>
    </w:r>
    <w:r w:rsidR="00632A8E">
      <w:rPr>
        <w:rStyle w:val="Numeropagina"/>
        <w:rFonts w:asciiTheme="majorHAnsi" w:hAnsiTheme="majorHAnsi" w:cstheme="majorHAnsi"/>
        <w:noProof/>
        <w:sz w:val="20"/>
        <w:szCs w:val="20"/>
      </w:rPr>
      <w:t>1</w:t>
    </w:r>
    <w:r w:rsidRPr="00BF5266">
      <w:rPr>
        <w:rStyle w:val="Numeropagina"/>
        <w:rFonts w:asciiTheme="majorHAnsi" w:hAnsiTheme="majorHAnsi" w:cstheme="majorHAnsi"/>
        <w:sz w:val="20"/>
        <w:szCs w:val="20"/>
      </w:rPr>
      <w:fldChar w:fldCharType="end"/>
    </w:r>
  </w:p>
  <w:p w14:paraId="30D0F99E" w14:textId="77777777" w:rsidR="00047485" w:rsidRDefault="00047485" w:rsidP="00B8533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26970" w14:textId="77777777" w:rsidR="002E372F" w:rsidRDefault="002E372F" w:rsidP="00B85331">
      <w:r>
        <w:separator/>
      </w:r>
    </w:p>
  </w:footnote>
  <w:footnote w:type="continuationSeparator" w:id="0">
    <w:p w14:paraId="051D4C65" w14:textId="77777777" w:rsidR="002E372F" w:rsidRDefault="002E372F" w:rsidP="00B85331">
      <w:r>
        <w:continuationSeparator/>
      </w:r>
    </w:p>
  </w:footnote>
  <w:footnote w:id="1">
    <w:p w14:paraId="75D65635" w14:textId="15F252D6" w:rsidR="00047485" w:rsidRPr="00524C86" w:rsidRDefault="00047485">
      <w:pPr>
        <w:pStyle w:val="Testonotaapidipagina"/>
        <w:rPr>
          <w:rFonts w:asciiTheme="majorHAnsi" w:hAnsiTheme="majorHAnsi" w:cstheme="majorHAnsi"/>
          <w:sz w:val="20"/>
          <w:szCs w:val="20"/>
          <w:lang w:val="fr-FR"/>
        </w:rPr>
      </w:pPr>
      <w:r w:rsidRPr="00524C86">
        <w:rPr>
          <w:rStyle w:val="Rimandonotaapidipagina"/>
          <w:rFonts w:asciiTheme="majorHAnsi" w:hAnsiTheme="majorHAnsi" w:cstheme="majorHAnsi"/>
          <w:sz w:val="20"/>
          <w:szCs w:val="20"/>
          <w:lang w:val="en-AU"/>
        </w:rPr>
        <w:footnoteRef/>
      </w:r>
      <w:r w:rsidR="00A17EA1" w:rsidRPr="00524C86">
        <w:rPr>
          <w:rFonts w:asciiTheme="majorHAnsi" w:hAnsiTheme="majorHAnsi" w:cstheme="majorHAnsi"/>
          <w:sz w:val="20"/>
          <w:szCs w:val="20"/>
          <w:lang w:val="fr-FR"/>
        </w:rPr>
        <w:t xml:space="preserve"> A = Excellent; B = Bon </w:t>
      </w:r>
      <w:r w:rsidR="00326769" w:rsidRPr="00524C86">
        <w:rPr>
          <w:rFonts w:asciiTheme="majorHAnsi" w:hAnsiTheme="majorHAnsi" w:cstheme="majorHAnsi"/>
          <w:sz w:val="20"/>
          <w:szCs w:val="20"/>
          <w:lang w:val="fr-FR"/>
        </w:rPr>
        <w:t>; C = A</w:t>
      </w:r>
      <w:r w:rsidR="00524C86">
        <w:rPr>
          <w:rFonts w:asciiTheme="majorHAnsi" w:hAnsiTheme="majorHAnsi" w:cstheme="majorHAnsi"/>
          <w:sz w:val="20"/>
          <w:szCs w:val="20"/>
          <w:lang w:val="fr-FR"/>
        </w:rPr>
        <w:t>cceptable; D = A</w:t>
      </w:r>
      <w:r w:rsidR="00524C86" w:rsidRPr="00524C86">
        <w:rPr>
          <w:rFonts w:asciiTheme="majorHAnsi" w:hAnsiTheme="majorHAnsi" w:cstheme="majorHAnsi"/>
          <w:sz w:val="20"/>
          <w:szCs w:val="20"/>
          <w:lang w:val="fr-FR"/>
        </w:rPr>
        <w:t>méliorations</w:t>
      </w:r>
      <w:r w:rsidR="00A17EA1" w:rsidRPr="00524C86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r w:rsidR="00524C86" w:rsidRPr="00524C86">
        <w:rPr>
          <w:rFonts w:asciiTheme="majorHAnsi" w:hAnsiTheme="majorHAnsi" w:cstheme="majorHAnsi"/>
          <w:sz w:val="20"/>
          <w:szCs w:val="20"/>
          <w:lang w:val="fr-FR"/>
        </w:rPr>
        <w:t>nécessaires</w:t>
      </w:r>
      <w:r w:rsidR="00A17EA1" w:rsidRPr="00524C86">
        <w:rPr>
          <w:rFonts w:asciiTheme="majorHAnsi" w:hAnsiTheme="majorHAnsi" w:cstheme="majorHAnsi"/>
          <w:sz w:val="20"/>
          <w:szCs w:val="20"/>
          <w:lang w:val="fr-FR"/>
        </w:rPr>
        <w:t xml:space="preserve"> ; E = Inadéquat</w:t>
      </w:r>
      <w:r w:rsidRPr="00524C86">
        <w:rPr>
          <w:rFonts w:asciiTheme="majorHAnsi" w:hAnsiTheme="majorHAnsi" w:cstheme="majorHAnsi"/>
          <w:sz w:val="20"/>
          <w:szCs w:val="20"/>
          <w:lang w:val="fr-FR"/>
        </w:rPr>
        <w:t xml:space="preserve">. </w:t>
      </w:r>
    </w:p>
    <w:p w14:paraId="3AB620EC" w14:textId="2F2FBE05" w:rsidR="00047485" w:rsidRPr="00524C86" w:rsidRDefault="00524C86">
      <w:pPr>
        <w:pStyle w:val="Testonotaapidipagina"/>
        <w:rPr>
          <w:rFonts w:asciiTheme="majorHAnsi" w:hAnsiTheme="majorHAnsi" w:cstheme="majorHAnsi"/>
          <w:sz w:val="20"/>
          <w:szCs w:val="20"/>
          <w:lang w:val="fr-FR"/>
        </w:rPr>
      </w:pPr>
      <w:r w:rsidRPr="00524C86">
        <w:rPr>
          <w:rFonts w:asciiTheme="majorHAnsi" w:hAnsiTheme="majorHAnsi" w:cstheme="majorHAnsi"/>
          <w:sz w:val="20"/>
          <w:szCs w:val="20"/>
          <w:lang w:val="fr-FR"/>
        </w:rPr>
        <w:t xml:space="preserve">L’évaluation </w:t>
      </w:r>
      <w:r w:rsidR="00047485" w:rsidRPr="00524C86">
        <w:rPr>
          <w:rFonts w:asciiTheme="majorHAnsi" w:hAnsiTheme="majorHAnsi" w:cstheme="majorHAnsi"/>
          <w:sz w:val="20"/>
          <w:szCs w:val="20"/>
          <w:lang w:val="fr-FR"/>
        </w:rPr>
        <w:t xml:space="preserve">D </w:t>
      </w:r>
      <w:r w:rsidRPr="00524C86">
        <w:rPr>
          <w:rFonts w:asciiTheme="majorHAnsi" w:hAnsiTheme="majorHAnsi" w:cstheme="majorHAnsi"/>
          <w:sz w:val="20"/>
          <w:szCs w:val="20"/>
          <w:lang w:val="fr-FR"/>
        </w:rPr>
        <w:t xml:space="preserve">doit être </w:t>
      </w:r>
      <w:r>
        <w:rPr>
          <w:rFonts w:asciiTheme="majorHAnsi" w:hAnsiTheme="majorHAnsi" w:cstheme="majorHAnsi"/>
          <w:sz w:val="20"/>
          <w:szCs w:val="20"/>
          <w:lang w:val="fr-FR"/>
        </w:rPr>
        <w:t>suivie d’une explication</w:t>
      </w:r>
      <w:r w:rsidRPr="00524C86">
        <w:rPr>
          <w:rFonts w:asciiTheme="majorHAnsi" w:hAnsiTheme="majorHAnsi" w:cstheme="majorHAnsi"/>
          <w:sz w:val="20"/>
          <w:szCs w:val="20"/>
          <w:lang w:val="fr-FR"/>
        </w:rPr>
        <w:t xml:space="preserve"> dans la section </w:t>
      </w:r>
      <w:r>
        <w:rPr>
          <w:rFonts w:asciiTheme="majorHAnsi" w:hAnsiTheme="majorHAnsi" w:cstheme="majorHAnsi"/>
          <w:sz w:val="20"/>
          <w:szCs w:val="20"/>
          <w:lang w:val="fr-FR"/>
        </w:rPr>
        <w:t>« Commentaires »</w:t>
      </w:r>
      <w:r w:rsidR="00047485" w:rsidRPr="00524C86">
        <w:rPr>
          <w:rFonts w:asciiTheme="majorHAnsi" w:hAnsiTheme="majorHAnsi" w:cstheme="majorHAnsi"/>
          <w:sz w:val="20"/>
          <w:szCs w:val="20"/>
          <w:lang w:val="fr-FR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31"/>
    <w:rsid w:val="00046480"/>
    <w:rsid w:val="00047485"/>
    <w:rsid w:val="000A5C52"/>
    <w:rsid w:val="001323E5"/>
    <w:rsid w:val="00165A47"/>
    <w:rsid w:val="001767B5"/>
    <w:rsid w:val="001B5B75"/>
    <w:rsid w:val="001F27AF"/>
    <w:rsid w:val="00243903"/>
    <w:rsid w:val="002E372F"/>
    <w:rsid w:val="00326769"/>
    <w:rsid w:val="00330DEA"/>
    <w:rsid w:val="00366AE6"/>
    <w:rsid w:val="003D38A2"/>
    <w:rsid w:val="0045732B"/>
    <w:rsid w:val="004B36A4"/>
    <w:rsid w:val="004F4507"/>
    <w:rsid w:val="00524C86"/>
    <w:rsid w:val="00544EC3"/>
    <w:rsid w:val="00590410"/>
    <w:rsid w:val="005B34C7"/>
    <w:rsid w:val="005E0C74"/>
    <w:rsid w:val="00632A8E"/>
    <w:rsid w:val="008E1EA0"/>
    <w:rsid w:val="00932540"/>
    <w:rsid w:val="00940DAA"/>
    <w:rsid w:val="009E008B"/>
    <w:rsid w:val="00A1743C"/>
    <w:rsid w:val="00A17EA1"/>
    <w:rsid w:val="00AF06DF"/>
    <w:rsid w:val="00B12342"/>
    <w:rsid w:val="00B23716"/>
    <w:rsid w:val="00B85331"/>
    <w:rsid w:val="00BF5266"/>
    <w:rsid w:val="00C2147B"/>
    <w:rsid w:val="00CC054E"/>
    <w:rsid w:val="00CD6432"/>
    <w:rsid w:val="00D02B48"/>
    <w:rsid w:val="00EA779B"/>
    <w:rsid w:val="00EF0035"/>
    <w:rsid w:val="00F154AF"/>
    <w:rsid w:val="00F7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03370"/>
  <w14:defaultImageDpi w14:val="330"/>
  <w15:docId w15:val="{208C03FD-46E7-406F-A678-21E3CB5A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85331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331"/>
  </w:style>
  <w:style w:type="character" w:styleId="Numeropagina">
    <w:name w:val="page number"/>
    <w:basedOn w:val="Carpredefinitoparagrafo"/>
    <w:uiPriority w:val="99"/>
    <w:semiHidden/>
    <w:unhideWhenUsed/>
    <w:rsid w:val="00B85331"/>
  </w:style>
  <w:style w:type="paragraph" w:styleId="Testonotaapidipagina">
    <w:name w:val="footnote text"/>
    <w:basedOn w:val="Normale"/>
    <w:link w:val="TestonotaapidipaginaCarattere"/>
    <w:uiPriority w:val="99"/>
    <w:unhideWhenUsed/>
    <w:rsid w:val="0004748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47485"/>
  </w:style>
  <w:style w:type="character" w:styleId="Rimandonotaapidipagina">
    <w:name w:val="footnote reference"/>
    <w:basedOn w:val="Carpredefinitoparagrafo"/>
    <w:uiPriority w:val="99"/>
    <w:unhideWhenUsed/>
    <w:rsid w:val="0004748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6D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6DF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F52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5266"/>
  </w:style>
  <w:style w:type="table" w:styleId="Grigliatabella">
    <w:name w:val="Table Grid"/>
    <w:basedOn w:val="Tabellanormale"/>
    <w:uiPriority w:val="59"/>
    <w:rsid w:val="000A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474</Words>
  <Characters>2406</Characters>
  <Application>Microsoft Office Word</Application>
  <DocSecurity>0</DocSecurity>
  <Lines>114</Lines>
  <Paragraphs>77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Cahiers Ferdinand de Saussure - Fiche d'évaluation</vt:lpstr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Cahiers Ferdinand de Saussure - Fiche d'évaluation</dc:title>
  <dc:subject/>
  <dc:creator>Comité de Rédaction des CFS</dc:creator>
  <cp:keywords/>
  <dc:description/>
  <cp:lastModifiedBy>p</cp:lastModifiedBy>
  <cp:revision>5</cp:revision>
  <dcterms:created xsi:type="dcterms:W3CDTF">2018-11-03T18:41:00Z</dcterms:created>
  <dcterms:modified xsi:type="dcterms:W3CDTF">2018-11-03T19:06:00Z</dcterms:modified>
</cp:coreProperties>
</file>